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10800"/>
      </w:tblGrid>
      <w:tr w:rsidR="00FA42DE" w:rsidRPr="007A1B3B" w14:paraId="3B7716C6" w14:textId="77777777" w:rsidTr="0097371D">
        <w:tc>
          <w:tcPr>
            <w:tcW w:w="9926" w:type="dxa"/>
            <w:tcBorders>
              <w:bottom w:val="single" w:sz="12" w:space="0" w:color="156082" w:themeColor="accent1"/>
            </w:tcBorders>
          </w:tcPr>
          <w:p w14:paraId="6C20A56C" w14:textId="77777777" w:rsidR="00FA42DE" w:rsidRPr="007A1B3B" w:rsidRDefault="00FA42DE" w:rsidP="007A1B3B">
            <w:pPr>
              <w:pStyle w:val="Title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7A1B3B">
              <w:rPr>
                <w:rFonts w:ascii="Arial" w:hAnsi="Arial" w:cs="Arial"/>
                <w:b/>
                <w:bCs/>
                <w:sz w:val="48"/>
                <w:szCs w:val="48"/>
              </w:rPr>
              <w:t>Brittany Gray</w:t>
            </w:r>
          </w:p>
        </w:tc>
      </w:tr>
    </w:tbl>
    <w:p w14:paraId="62B1796D" w14:textId="1FD79D88" w:rsidR="00FA42DE" w:rsidRDefault="00FA42DE" w:rsidP="00FD4045">
      <w:pPr>
        <w:pStyle w:val="Contact"/>
        <w:spacing w:before="100" w:beforeAutospacing="1"/>
        <w:jc w:val="center"/>
        <w:rPr>
          <w:rFonts w:ascii="Arial" w:hAnsi="Arial" w:cs="Arial"/>
        </w:rPr>
      </w:pPr>
      <w:r w:rsidRPr="007A1B3B">
        <w:rPr>
          <w:rFonts w:ascii="Arial" w:hAnsi="Arial" w:cs="Arial"/>
        </w:rPr>
        <w:t>Orlando, FL | 321.432.8253 | BrittanyL</w:t>
      </w:r>
      <w:r w:rsidR="00912C5B">
        <w:rPr>
          <w:rFonts w:ascii="Arial" w:hAnsi="Arial" w:cs="Arial"/>
        </w:rPr>
        <w:t>ee</w:t>
      </w:r>
      <w:r w:rsidRPr="007A1B3B">
        <w:rPr>
          <w:rFonts w:ascii="Arial" w:hAnsi="Arial" w:cs="Arial"/>
        </w:rPr>
        <w:t xml:space="preserve">Gray@gmail.com | </w:t>
      </w:r>
      <w:hyperlink r:id="rId7" w:history="1">
        <w:r w:rsidR="0045228D" w:rsidRPr="00DB2B79">
          <w:rPr>
            <w:rStyle w:val="Hyperlink"/>
            <w:rFonts w:ascii="Arial" w:hAnsi="Arial" w:cs="Arial"/>
          </w:rPr>
          <w:t>https://www.linkedin.com/in/brittanyleegray/</w:t>
        </w:r>
      </w:hyperlink>
    </w:p>
    <w:p w14:paraId="1B56F059" w14:textId="2988917F" w:rsidR="00C2462A" w:rsidRPr="0045228D" w:rsidRDefault="0045228D" w:rsidP="00FD4045">
      <w:pPr>
        <w:pStyle w:val="Heading1"/>
        <w:spacing w:before="100" w:beforeAutospacing="1"/>
        <w:rPr>
          <w:rFonts w:ascii="Arial" w:eastAsiaTheme="minorHAnsi" w:hAnsi="Arial" w:cs="Arial"/>
          <w:caps/>
          <w:color w:val="auto"/>
          <w:sz w:val="22"/>
          <w:szCs w:val="22"/>
        </w:rPr>
      </w:pPr>
      <w:r w:rsidRPr="0045228D">
        <w:rPr>
          <w:rFonts w:ascii="Arial" w:hAnsi="Arial" w:cs="Arial"/>
          <w:caps/>
        </w:rPr>
        <w:t>Professional Summary</w:t>
      </w:r>
    </w:p>
    <w:p w14:paraId="16495ACF" w14:textId="364A621F" w:rsidR="00C2462A" w:rsidRDefault="00870694" w:rsidP="00870694">
      <w:pPr>
        <w:pStyle w:val="Heading2"/>
        <w:rPr>
          <w:rFonts w:ascii="Arial" w:hAnsi="Arial" w:cs="Arial"/>
          <w:b w:val="0"/>
          <w:bCs/>
          <w:caps w:val="0"/>
          <w:sz w:val="20"/>
          <w:szCs w:val="20"/>
        </w:rPr>
      </w:pPr>
      <w:r w:rsidRPr="00870694">
        <w:rPr>
          <w:rFonts w:ascii="Arial" w:hAnsi="Arial" w:cs="Arial"/>
          <w:b w:val="0"/>
          <w:bCs/>
          <w:caps w:val="0"/>
          <w:sz w:val="20"/>
          <w:szCs w:val="20"/>
        </w:rPr>
        <w:t xml:space="preserve">Highly accomplished and results-driven professional with over 19 years of experience in developing and executing strategic marketing </w:t>
      </w:r>
      <w:r w:rsidR="00703D1B">
        <w:rPr>
          <w:rFonts w:ascii="Arial" w:hAnsi="Arial" w:cs="Arial"/>
          <w:b w:val="0"/>
          <w:bCs/>
          <w:caps w:val="0"/>
          <w:sz w:val="20"/>
          <w:szCs w:val="20"/>
        </w:rPr>
        <w:t xml:space="preserve">and operational </w:t>
      </w:r>
      <w:r w:rsidRPr="00870694">
        <w:rPr>
          <w:rFonts w:ascii="Arial" w:hAnsi="Arial" w:cs="Arial"/>
          <w:b w:val="0"/>
          <w:bCs/>
          <w:caps w:val="0"/>
          <w:sz w:val="20"/>
          <w:szCs w:val="20"/>
        </w:rPr>
        <w:t>initiatives. I am seeking a role to apply expertise in driving brand visibility, leading cross-functional teams, and leveraging data-driven insights contributing to organizational success.</w:t>
      </w:r>
    </w:p>
    <w:p w14:paraId="28600BA1" w14:textId="77777777" w:rsidR="00FD4045" w:rsidRPr="00FD4045" w:rsidRDefault="00FD4045" w:rsidP="00FD4045"/>
    <w:p w14:paraId="4D8C4016" w14:textId="062A0D35" w:rsidR="00FA42DE" w:rsidRPr="007A1B3B" w:rsidRDefault="00000000" w:rsidP="00C2462A">
      <w:pPr>
        <w:pStyle w:val="Heading1"/>
        <w:spacing w:before="0"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xperience:"/>
          <w:tag w:val="Experience:"/>
          <w:id w:val="694891199"/>
          <w:placeholder>
            <w:docPart w:val="F4354B9F06CE4285B56E8F1985314AA4"/>
          </w:placeholder>
          <w:temporary/>
          <w:showingPlcHdr/>
          <w15:appearance w15:val="hidden"/>
        </w:sdtPr>
        <w:sdtContent>
          <w:r w:rsidR="00FA42DE" w:rsidRPr="00C2462A">
            <w:rPr>
              <w:rFonts w:ascii="Arial" w:hAnsi="Arial" w:cs="Arial"/>
              <w:caps/>
            </w:rPr>
            <w:t>Experience</w:t>
          </w:r>
        </w:sdtContent>
      </w:sdt>
    </w:p>
    <w:p w14:paraId="0B6EF8C9" w14:textId="77777777" w:rsidR="002C7D65" w:rsidRPr="007A1B3B" w:rsidRDefault="002C7D65" w:rsidP="00C2462A">
      <w:pPr>
        <w:spacing w:after="0"/>
        <w:rPr>
          <w:rFonts w:ascii="Arial" w:hAnsi="Arial" w:cs="Arial"/>
          <w:sz w:val="12"/>
          <w:szCs w:val="12"/>
        </w:rPr>
      </w:pPr>
    </w:p>
    <w:p w14:paraId="22D0E02A" w14:textId="02270FCC" w:rsidR="00C1458E" w:rsidRPr="00C2462A" w:rsidRDefault="00FA42DE" w:rsidP="00C2462A">
      <w:pPr>
        <w:pStyle w:val="Heading2"/>
        <w:spacing w:before="0" w:after="0"/>
        <w:rPr>
          <w:rFonts w:ascii="Arial" w:hAnsi="Arial" w:cs="Arial"/>
          <w:caps w:val="0"/>
          <w:color w:val="404040" w:themeColor="text1" w:themeTint="BF"/>
        </w:rPr>
      </w:pPr>
      <w:bookmarkStart w:id="0" w:name="_Hlk156476119"/>
      <w:r w:rsidRPr="00C2462A">
        <w:rPr>
          <w:rFonts w:ascii="Arial" w:hAnsi="Arial" w:cs="Arial"/>
          <w:caps w:val="0"/>
          <w:color w:val="404040" w:themeColor="text1" w:themeTint="BF"/>
        </w:rPr>
        <w:t>CBRE | N</w:t>
      </w:r>
      <w:r w:rsidR="007A1B3B" w:rsidRPr="00C2462A">
        <w:rPr>
          <w:rFonts w:ascii="Arial" w:hAnsi="Arial" w:cs="Arial"/>
          <w:caps w:val="0"/>
          <w:color w:val="404040" w:themeColor="text1" w:themeTint="BF"/>
        </w:rPr>
        <w:t>ov</w:t>
      </w:r>
      <w:r w:rsidRPr="00C2462A">
        <w:rPr>
          <w:rFonts w:ascii="Arial" w:hAnsi="Arial" w:cs="Arial"/>
          <w:caps w:val="0"/>
          <w:color w:val="404040" w:themeColor="text1" w:themeTint="BF"/>
        </w:rPr>
        <w:t xml:space="preserve"> 2015- Jan 2024</w:t>
      </w:r>
    </w:p>
    <w:p w14:paraId="02D27A78" w14:textId="533B379F" w:rsidR="00FA42DE" w:rsidRPr="00C2462A" w:rsidRDefault="00FA42DE" w:rsidP="00FA42DE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C2462A">
        <w:rPr>
          <w:rFonts w:ascii="Arial" w:hAnsi="Arial" w:cs="Arial"/>
        </w:rPr>
        <w:t>- Operations</w:t>
      </w:r>
      <w:r w:rsidR="00FA6648">
        <w:rPr>
          <w:rFonts w:ascii="Arial" w:hAnsi="Arial" w:cs="Arial"/>
        </w:rPr>
        <w:t xml:space="preserve"> and Marketing</w:t>
      </w:r>
      <w:r w:rsidRPr="00C2462A">
        <w:rPr>
          <w:rFonts w:ascii="Arial" w:hAnsi="Arial" w:cs="Arial"/>
        </w:rPr>
        <w:t xml:space="preserve"> Manager</w:t>
      </w:r>
      <w:r w:rsidR="00F02F93" w:rsidRPr="00C2462A">
        <w:rPr>
          <w:rFonts w:ascii="Arial" w:hAnsi="Arial" w:cs="Arial"/>
        </w:rPr>
        <w:t xml:space="preserve"> |</w:t>
      </w:r>
      <w:r w:rsidRPr="00C2462A">
        <w:rPr>
          <w:rFonts w:ascii="Arial" w:hAnsi="Arial" w:cs="Arial"/>
        </w:rPr>
        <w:t xml:space="preserve"> Affordable Housing</w:t>
      </w:r>
      <w:r w:rsidR="00F02F93" w:rsidRPr="00C2462A">
        <w:rPr>
          <w:rFonts w:ascii="Arial" w:hAnsi="Arial" w:cs="Arial"/>
        </w:rPr>
        <w:t xml:space="preserve"> – Capital </w:t>
      </w:r>
      <w:r w:rsidR="00971E24" w:rsidRPr="00C2462A">
        <w:rPr>
          <w:rFonts w:ascii="Arial" w:hAnsi="Arial" w:cs="Arial"/>
        </w:rPr>
        <w:t>Markets |</w:t>
      </w:r>
      <w:r w:rsidRPr="00C2462A">
        <w:rPr>
          <w:rFonts w:ascii="Arial" w:hAnsi="Arial" w:cs="Arial"/>
        </w:rPr>
        <w:t xml:space="preserve"> April 2022- Jan</w:t>
      </w:r>
      <w:r w:rsidR="007A1B3B" w:rsidRPr="00C2462A">
        <w:rPr>
          <w:rFonts w:ascii="Arial" w:hAnsi="Arial" w:cs="Arial"/>
        </w:rPr>
        <w:t xml:space="preserve"> </w:t>
      </w:r>
      <w:r w:rsidRPr="00C2462A">
        <w:rPr>
          <w:rFonts w:ascii="Arial" w:hAnsi="Arial" w:cs="Arial"/>
        </w:rPr>
        <w:t xml:space="preserve">2024  </w:t>
      </w:r>
    </w:p>
    <w:p w14:paraId="34B3FFE4" w14:textId="4C1C257F" w:rsidR="001E37C7" w:rsidRPr="00C2462A" w:rsidRDefault="009A4663" w:rsidP="001E37C7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Led marketing and </w:t>
      </w:r>
      <w:r w:rsidR="00CF20F6" w:rsidRPr="00C2462A">
        <w:rPr>
          <w:rFonts w:ascii="Arial" w:eastAsia="Times New Roman" w:hAnsi="Arial" w:cs="Arial"/>
          <w:sz w:val="20"/>
          <w:szCs w:val="20"/>
          <w:lang w:eastAsia="en-US"/>
        </w:rPr>
        <w:t>office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operations team, setting goals and ensuring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performance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1231F2CC" w14:textId="5BEB477F" w:rsidR="00CF20F6" w:rsidRPr="00C2462A" w:rsidRDefault="00CF20F6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>Worked with internal sales associates to identify marketing needs and assist</w:t>
      </w:r>
      <w:r w:rsidR="00561A3C" w:rsidRPr="00C2462A">
        <w:rPr>
          <w:rFonts w:ascii="Arial" w:eastAsia="Times New Roman" w:hAnsi="Arial" w:cs="Arial"/>
          <w:sz w:val="20"/>
          <w:szCs w:val="20"/>
          <w:lang w:eastAsia="en-US"/>
        </w:rPr>
        <w:t>ed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with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delivery</w:t>
      </w:r>
      <w:proofErr w:type="gramEnd"/>
    </w:p>
    <w:p w14:paraId="2BC3E43B" w14:textId="77777777" w:rsidR="001E37C7" w:rsidRPr="00C2462A" w:rsidRDefault="009A4663" w:rsidP="001E37C7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>Contributed to recruitment</w:t>
      </w:r>
      <w:r w:rsidR="001E37C7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by writing business cases, interviewing and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1E37C7" w:rsidRPr="00C2462A">
        <w:rPr>
          <w:rFonts w:ascii="Arial" w:eastAsia="Times New Roman" w:hAnsi="Arial" w:cs="Arial"/>
          <w:sz w:val="20"/>
          <w:szCs w:val="20"/>
          <w:lang w:eastAsia="en-US"/>
        </w:rPr>
        <w:t>overseeing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onboarding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1DBB629E" w14:textId="63FDBDD1" w:rsidR="009A4663" w:rsidRPr="00C2462A" w:rsidRDefault="001E37C7" w:rsidP="001E37C7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="009A4663" w:rsidRPr="00C2462A">
        <w:rPr>
          <w:rFonts w:ascii="Arial" w:eastAsia="Times New Roman" w:hAnsi="Arial" w:cs="Arial"/>
          <w:sz w:val="20"/>
          <w:szCs w:val="20"/>
          <w:lang w:eastAsia="en-US"/>
        </w:rPr>
        <w:t>pearheaded office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>-wide</w:t>
      </w:r>
      <w:r w:rsidR="009A4663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initiatives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like annual events, communications, and</w:t>
      </w:r>
      <w:r w:rsidR="009A4663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>recognition</w:t>
      </w:r>
      <w:r w:rsidR="00CF20F6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touchpoints</w:t>
      </w:r>
      <w:r w:rsidRPr="00C2462A">
        <w:rPr>
          <w:rFonts w:ascii="Arial" w:hAnsi="Arial" w:cs="Arial"/>
          <w:i/>
          <w:iCs/>
        </w:rPr>
        <w:t xml:space="preserve"> </w:t>
      </w:r>
      <w:r w:rsidR="009A4663" w:rsidRPr="00C2462A">
        <w:rPr>
          <w:rFonts w:ascii="Arial" w:hAnsi="Arial" w:cs="Arial"/>
          <w:i/>
          <w:iCs/>
        </w:rPr>
        <w:t xml:space="preserve"> </w:t>
      </w:r>
    </w:p>
    <w:p w14:paraId="6B4A974F" w14:textId="5CBE7EAB" w:rsidR="00CF20F6" w:rsidRPr="00C2462A" w:rsidRDefault="00CF20F6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>Supported national sales partners with business updates, sales tool</w:t>
      </w:r>
      <w:r w:rsidR="00561A3C" w:rsidRPr="00C2462A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, and project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updates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 </w:t>
      </w:r>
    </w:p>
    <w:p w14:paraId="75188364" w14:textId="533A7299" w:rsidR="001515B8" w:rsidRPr="00C2462A" w:rsidRDefault="001515B8" w:rsidP="001515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Ensured implementation of national operational strategies</w:t>
      </w:r>
    </w:p>
    <w:p w14:paraId="2C1E4320" w14:textId="77777777" w:rsidR="009A4663" w:rsidRPr="00C2462A" w:rsidRDefault="009A4663" w:rsidP="009A4663">
      <w:pPr>
        <w:pStyle w:val="ListBullet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i/>
          <w:iCs/>
        </w:rPr>
      </w:pPr>
    </w:p>
    <w:p w14:paraId="7AF732DD" w14:textId="0343AD5D" w:rsidR="009A4663" w:rsidRPr="00C2462A" w:rsidRDefault="009A4663" w:rsidP="009A4663">
      <w:pPr>
        <w:pStyle w:val="ListBullet"/>
        <w:numPr>
          <w:ilvl w:val="0"/>
          <w:numId w:val="0"/>
        </w:numPr>
        <w:rPr>
          <w:rFonts w:ascii="Arial" w:hAnsi="Arial" w:cs="Arial"/>
        </w:rPr>
      </w:pPr>
      <w:r w:rsidRPr="00C2462A">
        <w:rPr>
          <w:rFonts w:ascii="Arial" w:hAnsi="Arial" w:cs="Arial"/>
        </w:rPr>
        <w:t>- Marketing Manager</w:t>
      </w:r>
      <w:r w:rsidR="00F02F93" w:rsidRPr="00C2462A">
        <w:rPr>
          <w:rFonts w:ascii="Arial" w:hAnsi="Arial" w:cs="Arial"/>
        </w:rPr>
        <w:t xml:space="preserve">| Affordable Housing – Capital </w:t>
      </w:r>
      <w:r w:rsidR="00971E24" w:rsidRPr="00C2462A">
        <w:rPr>
          <w:rFonts w:ascii="Arial" w:hAnsi="Arial" w:cs="Arial"/>
        </w:rPr>
        <w:t>Markets |</w:t>
      </w:r>
      <w:r w:rsidRPr="00C2462A">
        <w:rPr>
          <w:rFonts w:ascii="Arial" w:hAnsi="Arial" w:cs="Arial"/>
        </w:rPr>
        <w:t xml:space="preserve"> April 2019- April 2022</w:t>
      </w:r>
    </w:p>
    <w:p w14:paraId="1FD9B3F9" w14:textId="35F6FBE7" w:rsidR="00CF20F6" w:rsidRPr="00C2462A" w:rsidRDefault="00C22DF1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Managed </w:t>
      </w:r>
      <w:r w:rsidR="004D7A44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the 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>team</w:t>
      </w:r>
      <w:r w:rsidR="003B1747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CF20F6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who provided marketing and administrative support to the sales </w:t>
      </w:r>
      <w:proofErr w:type="gramStart"/>
      <w:r w:rsidR="00CF20F6" w:rsidRPr="00C2462A">
        <w:rPr>
          <w:rFonts w:ascii="Arial" w:eastAsia="Times New Roman" w:hAnsi="Arial" w:cs="Arial"/>
          <w:sz w:val="20"/>
          <w:szCs w:val="20"/>
          <w:lang w:eastAsia="en-US"/>
        </w:rPr>
        <w:t>agents</w:t>
      </w:r>
      <w:proofErr w:type="gramEnd"/>
      <w:r w:rsidR="00CF20F6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1FE79E4B" w14:textId="425254C7" w:rsidR="00747591" w:rsidRPr="00C2462A" w:rsidRDefault="00747591" w:rsidP="00747591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Worked within key marketing platforms such as Salesforce, Campaign Logic, Real Capital Markets, and </w:t>
      </w:r>
      <w:r w:rsidR="002C327B" w:rsidRPr="00C2462A">
        <w:rPr>
          <w:rFonts w:ascii="Arial" w:eastAsia="Times New Roman" w:hAnsi="Arial" w:cs="Arial"/>
          <w:sz w:val="20"/>
          <w:szCs w:val="20"/>
          <w:lang w:eastAsia="en-US"/>
        </w:rPr>
        <w:t>Costar</w:t>
      </w:r>
    </w:p>
    <w:p w14:paraId="6A8FA3EF" w14:textId="2D6F39EC" w:rsidR="000A5BF6" w:rsidRPr="00C2462A" w:rsidRDefault="000A5BF6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Worked across the organization to drive improvements in business development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materials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2F62CB4D" w14:textId="790D88DD" w:rsidR="00747591" w:rsidRPr="00C2462A" w:rsidRDefault="00747591" w:rsidP="00747591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Implemented company policies and procedures, monitored expenses and approved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invoices</w:t>
      </w:r>
      <w:proofErr w:type="gramEnd"/>
    </w:p>
    <w:p w14:paraId="01749BDA" w14:textId="31D8F083" w:rsidR="003B1747" w:rsidRPr="00C2462A" w:rsidRDefault="003B1747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Supported </w:t>
      </w:r>
      <w:r w:rsidR="00F02F93" w:rsidRPr="00C2462A">
        <w:rPr>
          <w:rFonts w:ascii="Arial" w:eastAsia="Times New Roman" w:hAnsi="Arial" w:cs="Arial"/>
          <w:sz w:val="20"/>
          <w:szCs w:val="20"/>
          <w:lang w:eastAsia="en-US"/>
        </w:rPr>
        <w:t>our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broker</w:t>
      </w:r>
      <w:r w:rsidR="00F02F93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sales channel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with </w:t>
      </w:r>
      <w:r w:rsidR="00F02F93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marketing collateral for business development and property </w:t>
      </w:r>
      <w:proofErr w:type="gramStart"/>
      <w:r w:rsidR="00F02F93" w:rsidRPr="00C2462A">
        <w:rPr>
          <w:rFonts w:ascii="Arial" w:eastAsia="Times New Roman" w:hAnsi="Arial" w:cs="Arial"/>
          <w:sz w:val="20"/>
          <w:szCs w:val="20"/>
          <w:lang w:eastAsia="en-US"/>
        </w:rPr>
        <w:t>listings</w:t>
      </w:r>
      <w:proofErr w:type="gramEnd"/>
      <w:r w:rsidR="00F02F93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485D8952" w14:textId="79DDE97A" w:rsidR="00F02F93" w:rsidRPr="00C2462A" w:rsidRDefault="00F02F93" w:rsidP="00CF20F6">
      <w:pPr>
        <w:pStyle w:val="ListBulle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Took on </w:t>
      </w:r>
      <w:r w:rsidR="0059143C" w:rsidRPr="00C2462A">
        <w:rPr>
          <w:rFonts w:ascii="Arial" w:eastAsia="Times New Roman" w:hAnsi="Arial" w:cs="Arial"/>
          <w:sz w:val="20"/>
          <w:szCs w:val="20"/>
          <w:lang w:eastAsia="en-US"/>
        </w:rPr>
        <w:t>communication support of national</w:t>
      </w: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="0059143C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broker </w:t>
      </w:r>
      <w:proofErr w:type="gramStart"/>
      <w:r w:rsidR="0059143C" w:rsidRPr="00C2462A">
        <w:rPr>
          <w:rFonts w:ascii="Arial" w:eastAsia="Times New Roman" w:hAnsi="Arial" w:cs="Arial"/>
          <w:sz w:val="20"/>
          <w:szCs w:val="20"/>
          <w:lang w:eastAsia="en-US"/>
        </w:rPr>
        <w:t>partners</w:t>
      </w:r>
      <w:proofErr w:type="gramEnd"/>
      <w:r w:rsidR="0059143C"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7D5C4F97" w14:textId="77777777" w:rsidR="00FA42DE" w:rsidRPr="00C2462A" w:rsidRDefault="00FA42DE" w:rsidP="00FA42DE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59665AEA" w14:textId="5C10B180" w:rsidR="00FA42DE" w:rsidRPr="00C2462A" w:rsidRDefault="00FA42DE" w:rsidP="007A1B3B">
      <w:pPr>
        <w:pStyle w:val="ListBullet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C2462A">
        <w:rPr>
          <w:rFonts w:ascii="Arial" w:hAnsi="Arial" w:cs="Arial"/>
        </w:rPr>
        <w:t>- Marketing Supervisor</w:t>
      </w:r>
      <w:r w:rsidR="00F02F93" w:rsidRPr="00C2462A">
        <w:rPr>
          <w:rFonts w:ascii="Arial" w:hAnsi="Arial" w:cs="Arial"/>
        </w:rPr>
        <w:t xml:space="preserve">| Affordable Housing – Capital Markets </w:t>
      </w:r>
      <w:r w:rsidRPr="00C2462A">
        <w:rPr>
          <w:rFonts w:ascii="Arial" w:hAnsi="Arial" w:cs="Arial"/>
        </w:rPr>
        <w:t>| Feb 2018- April 2019</w:t>
      </w:r>
    </w:p>
    <w:p w14:paraId="46BA9966" w14:textId="6EE9E402" w:rsidR="00FA42DE" w:rsidRPr="00C2462A" w:rsidRDefault="00FA42DE" w:rsidP="007A1B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Set department goals, trained, coached and managed performance for marketing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staff</w:t>
      </w:r>
      <w:proofErr w:type="gramEnd"/>
    </w:p>
    <w:p w14:paraId="382C886D" w14:textId="7DEC7255" w:rsidR="001515B8" w:rsidRPr="00C2462A" w:rsidRDefault="001515B8" w:rsidP="001515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collateral, documentation and web publishing in accordance with company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branding</w:t>
      </w:r>
      <w:proofErr w:type="gramEnd"/>
    </w:p>
    <w:p w14:paraId="07F200A9" w14:textId="0E416B26" w:rsidR="00F02F93" w:rsidRPr="00C2462A" w:rsidRDefault="00F02F93" w:rsidP="00F02F93">
      <w:pPr>
        <w:pStyle w:val="ListBulle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Created content for internal and external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communications</w:t>
      </w:r>
      <w:proofErr w:type="gramEnd"/>
    </w:p>
    <w:p w14:paraId="5F28A61D" w14:textId="448A47D1" w:rsidR="003B1747" w:rsidRPr="00C2462A" w:rsidRDefault="003B1747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and implemented training documents, processes and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procedures</w:t>
      </w:r>
      <w:proofErr w:type="gramEnd"/>
    </w:p>
    <w:p w14:paraId="398FB606" w14:textId="77777777" w:rsidR="001515B8" w:rsidRPr="00C2462A" w:rsidRDefault="001515B8" w:rsidP="001515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Developed recognition program for reporting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team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71E0D01A" w14:textId="1DF03BF8" w:rsidR="000A5BF6" w:rsidRPr="00C2462A" w:rsidRDefault="001515B8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Served on the office leadership committee to set office-wide goals and address personnel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issues</w:t>
      </w:r>
      <w:proofErr w:type="gramEnd"/>
    </w:p>
    <w:p w14:paraId="3F06DBFF" w14:textId="77777777" w:rsidR="00FA42DE" w:rsidRPr="00C2462A" w:rsidRDefault="00FA42DE" w:rsidP="00FA42DE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0532A1A7" w14:textId="77777777" w:rsidR="00FA42DE" w:rsidRPr="00C2462A" w:rsidRDefault="00FA42DE" w:rsidP="007A1B3B">
      <w:pPr>
        <w:pStyle w:val="ListBullet"/>
        <w:numPr>
          <w:ilvl w:val="0"/>
          <w:numId w:val="0"/>
        </w:numPr>
        <w:spacing w:after="0" w:line="240" w:lineRule="auto"/>
        <w:rPr>
          <w:rFonts w:ascii="Arial" w:hAnsi="Arial" w:cs="Arial"/>
        </w:rPr>
      </w:pPr>
      <w:r w:rsidRPr="00C2462A">
        <w:rPr>
          <w:rFonts w:ascii="Arial" w:hAnsi="Arial" w:cs="Arial"/>
        </w:rPr>
        <w:t>- Marketing &amp; Communications Manager- Florida offices | March 2017- Feb 2018</w:t>
      </w:r>
    </w:p>
    <w:p w14:paraId="0270393F" w14:textId="25FD2AEF" w:rsidR="00FA42DE" w:rsidRPr="00C2462A" w:rsidRDefault="00FA42DE" w:rsidP="007A1B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Managed marketing</w:t>
      </w:r>
      <w:r w:rsidR="00F02F93"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and communications</w:t>
      </w: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team members supporting the Florida offices with custom template designs, website creation, press releases, tradeshow and event sponsorship, and media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spotlights</w:t>
      </w:r>
      <w:proofErr w:type="gramEnd"/>
    </w:p>
    <w:p w14:paraId="2650D47E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Worked with brokers across multiple service lines to deliver custom marketing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strategies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05F4BEDF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Established work schedules, assigned tasks and tracked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deadlines</w:t>
      </w:r>
      <w:proofErr w:type="gramEnd"/>
    </w:p>
    <w:p w14:paraId="194B1402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Proofread and approved team campaigns</w:t>
      </w:r>
    </w:p>
    <w:p w14:paraId="68BE81AD" w14:textId="315F0836" w:rsidR="001515B8" w:rsidRPr="00C2462A" w:rsidRDefault="001515B8" w:rsidP="001515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digital communication such as newsletters, surveys, and emails to support internal and external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outreach</w:t>
      </w:r>
      <w:proofErr w:type="gramEnd"/>
    </w:p>
    <w:p w14:paraId="704B3D88" w14:textId="77777777" w:rsidR="00FA42DE" w:rsidRPr="00C2462A" w:rsidRDefault="00FA42DE" w:rsidP="00FA42DE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11847C13" w14:textId="0652F266" w:rsidR="00FA42DE" w:rsidRPr="00C2462A" w:rsidRDefault="00FA42DE" w:rsidP="007A1B3B">
      <w:pPr>
        <w:pStyle w:val="ListBullet"/>
        <w:numPr>
          <w:ilvl w:val="0"/>
          <w:numId w:val="0"/>
        </w:numPr>
        <w:spacing w:after="0"/>
        <w:rPr>
          <w:rFonts w:ascii="Arial" w:hAnsi="Arial" w:cs="Arial"/>
        </w:rPr>
      </w:pPr>
      <w:r w:rsidRPr="00C2462A">
        <w:rPr>
          <w:rFonts w:ascii="Arial" w:hAnsi="Arial" w:cs="Arial"/>
        </w:rPr>
        <w:t>- Client Services / Marketing Supervisor- | Nov 2015- March 2017</w:t>
      </w:r>
    </w:p>
    <w:p w14:paraId="2298AD83" w14:textId="77777777" w:rsidR="00FA42DE" w:rsidRPr="00C2462A" w:rsidRDefault="00FA42DE" w:rsidP="007A1B3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Set department goals, trained, coached and managed performance for 10 marketing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staff</w:t>
      </w:r>
      <w:proofErr w:type="gramEnd"/>
    </w:p>
    <w:p w14:paraId="183CF7D0" w14:textId="77777777" w:rsidR="002E4D41" w:rsidRPr="00C2462A" w:rsidRDefault="002E4D41" w:rsidP="002E4D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collateral, documentation and web publishing in accordance with company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branding</w:t>
      </w:r>
      <w:proofErr w:type="gramEnd"/>
    </w:p>
    <w:p w14:paraId="75FB9E3B" w14:textId="77777777" w:rsidR="002E4D41" w:rsidRPr="00C2462A" w:rsidRDefault="002E4D41" w:rsidP="002E4D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Monitored project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budgets</w:t>
      </w:r>
      <w:proofErr w:type="gramEnd"/>
    </w:p>
    <w:p w14:paraId="79AD89B7" w14:textId="2B9B44B9" w:rsidR="002C7D65" w:rsidRPr="00C2462A" w:rsidRDefault="002C7D65" w:rsidP="002C7D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digital communication such as newsletters, surveys, and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emails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7F347101" w14:textId="77777777" w:rsidR="002E4D41" w:rsidRPr="00C2462A" w:rsidRDefault="002E4D41" w:rsidP="002E4D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Ensured that staff interfaced professionally with clients while responding with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urgency</w:t>
      </w:r>
      <w:proofErr w:type="gramEnd"/>
    </w:p>
    <w:p w14:paraId="4D584A13" w14:textId="74CF7D72" w:rsidR="002E4D41" w:rsidRPr="00C2462A" w:rsidRDefault="002E4D41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Collaborated with managers in other office on projects like onboarding, team-coverage, and reginal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meetings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453AEE7D" w14:textId="77777777" w:rsidR="002C7D65" w:rsidRDefault="002C7D65" w:rsidP="002C7D6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D4E6457" w14:textId="77777777" w:rsidR="0045228D" w:rsidRPr="00C2462A" w:rsidRDefault="0045228D" w:rsidP="002C7D65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bookmarkEnd w:id="0"/>
    <w:p w14:paraId="3266FFD9" w14:textId="77777777" w:rsidR="00FA42DE" w:rsidRPr="00C2462A" w:rsidRDefault="00FA42DE" w:rsidP="00FA4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471FF6D" w14:textId="4EBA10CB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Marketing Manager | VillaDirect | Feb 2014-Nov 2015</w:t>
      </w:r>
    </w:p>
    <w:p w14:paraId="1460B90A" w14:textId="77777777" w:rsidR="00FA42DE" w:rsidRPr="00C2462A" w:rsidRDefault="00FA42DE" w:rsidP="00FA42DE">
      <w:pPr>
        <w:pStyle w:val="ListBulle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Supervised 3 employees to achieve designated marketing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goals</w:t>
      </w:r>
      <w:proofErr w:type="gramEnd"/>
    </w:p>
    <w:p w14:paraId="5E118B04" w14:textId="77777777" w:rsidR="0033449B" w:rsidRPr="00C2462A" w:rsidRDefault="00FA42DE" w:rsidP="00FA42DE">
      <w:pPr>
        <w:pStyle w:val="ListBulle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Managed content for the company landing page, email blasts, print assets and sales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promotions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4BF45FDF" w14:textId="0D8B9304" w:rsidR="0033449B" w:rsidRPr="00C2462A" w:rsidRDefault="0033449B" w:rsidP="0033449B">
      <w:pPr>
        <w:pStyle w:val="ListBulle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Analyzed vacancy trends to create campaign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messaging</w:t>
      </w:r>
      <w:proofErr w:type="gramEnd"/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</w:p>
    <w:p w14:paraId="4C8885E7" w14:textId="77777777" w:rsidR="0033449B" w:rsidRPr="00C2462A" w:rsidRDefault="0033449B" w:rsidP="0033449B">
      <w:pPr>
        <w:pStyle w:val="ListBulle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Worked with travel partners to promote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products</w:t>
      </w:r>
      <w:proofErr w:type="gramEnd"/>
    </w:p>
    <w:p w14:paraId="7B883DE0" w14:textId="0FD3D469" w:rsidR="00FA42DE" w:rsidRPr="00C2462A" w:rsidRDefault="00FA42DE" w:rsidP="0033449B">
      <w:pPr>
        <w:pStyle w:val="ListBulle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en-US"/>
        </w:rPr>
      </w:pPr>
      <w:r w:rsidRPr="00C2462A">
        <w:rPr>
          <w:rFonts w:ascii="Arial" w:eastAsia="Times New Roman" w:hAnsi="Arial" w:cs="Arial"/>
          <w:sz w:val="20"/>
          <w:szCs w:val="20"/>
          <w:lang w:eastAsia="en-US"/>
        </w:rPr>
        <w:t xml:space="preserve">Coordinated all show event </w:t>
      </w:r>
      <w:proofErr w:type="gramStart"/>
      <w:r w:rsidRPr="00C2462A">
        <w:rPr>
          <w:rFonts w:ascii="Arial" w:eastAsia="Times New Roman" w:hAnsi="Arial" w:cs="Arial"/>
          <w:sz w:val="20"/>
          <w:szCs w:val="20"/>
          <w:lang w:eastAsia="en-US"/>
        </w:rPr>
        <w:t>efforts</w:t>
      </w:r>
      <w:proofErr w:type="gramEnd"/>
    </w:p>
    <w:p w14:paraId="34BAA30D" w14:textId="77777777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Marketing Manager | Century 22 Marketing | Oct 2012-Feb 2014</w:t>
      </w:r>
    </w:p>
    <w:p w14:paraId="770DFA1E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Implemented marketing and communications strategies for three major travel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divisions</w:t>
      </w:r>
      <w:proofErr w:type="gramEnd"/>
    </w:p>
    <w:p w14:paraId="6E414D47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Managed the production of a wide range of digital, print and promotional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activities</w:t>
      </w:r>
      <w:proofErr w:type="gramEnd"/>
    </w:p>
    <w:p w14:paraId="5A3E8AB6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Researched selling points for new initiative, communicated it to the sales team and created supporting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collateral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C5C53F1" w14:textId="77777777" w:rsidR="00FA42DE" w:rsidRPr="00C2462A" w:rsidRDefault="00FA42DE" w:rsidP="00FA4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D0D06A3" w14:textId="49BC0744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Trade Marketing Coordinator</w:t>
      </w:r>
      <w:r w:rsidR="007A1B3B" w:rsidRPr="00C2462A">
        <w:rPr>
          <w:rFonts w:ascii="Arial" w:hAnsi="Arial" w:cs="Arial"/>
          <w:caps w:val="0"/>
          <w:color w:val="404040" w:themeColor="text1" w:themeTint="BF"/>
        </w:rPr>
        <w:t xml:space="preserve"> &amp; Consumer Insights</w:t>
      </w:r>
      <w:r w:rsidRPr="00C2462A">
        <w:rPr>
          <w:rFonts w:ascii="Arial" w:hAnsi="Arial" w:cs="Arial"/>
          <w:caps w:val="0"/>
          <w:color w:val="404040" w:themeColor="text1" w:themeTint="BF"/>
        </w:rPr>
        <w:t xml:space="preserve"> | Universal Orlando | Feb 201</w:t>
      </w:r>
      <w:r w:rsidR="002C7D65" w:rsidRPr="00C2462A">
        <w:rPr>
          <w:rFonts w:ascii="Arial" w:hAnsi="Arial" w:cs="Arial"/>
          <w:caps w:val="0"/>
          <w:color w:val="404040" w:themeColor="text1" w:themeTint="BF"/>
        </w:rPr>
        <w:t>1</w:t>
      </w:r>
      <w:r w:rsidRPr="00C2462A">
        <w:rPr>
          <w:rFonts w:ascii="Arial" w:hAnsi="Arial" w:cs="Arial"/>
          <w:caps w:val="0"/>
          <w:color w:val="404040" w:themeColor="text1" w:themeTint="BF"/>
        </w:rPr>
        <w:t>-Oct 2012</w:t>
      </w:r>
    </w:p>
    <w:p w14:paraId="27C47D00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Audited partner websites, landing pages, eblasts, and external collateral to ensure brand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compliance</w:t>
      </w:r>
      <w:proofErr w:type="gramEnd"/>
    </w:p>
    <w:p w14:paraId="37FC1E20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Led weekly meetings with sales channels and account representatives to streamline project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communication</w:t>
      </w:r>
      <w:proofErr w:type="gramEnd"/>
    </w:p>
    <w:p w14:paraId="5E1C8325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Pulled </w:t>
      </w:r>
      <w:proofErr w:type="spell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SalesForce</w:t>
      </w:r>
      <w:proofErr w:type="spell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reports to measure project lead time and track trends for future job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starts</w:t>
      </w:r>
      <w:proofErr w:type="gramEnd"/>
    </w:p>
    <w:p w14:paraId="3B145480" w14:textId="77777777" w:rsidR="002C7D65" w:rsidRPr="00C2462A" w:rsidRDefault="002C7D65" w:rsidP="002C7D6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Audited travel partner messaging nationally to assess knowledge of park and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product</w:t>
      </w:r>
      <w:proofErr w:type="gramEnd"/>
    </w:p>
    <w:p w14:paraId="06E01443" w14:textId="77777777" w:rsidR="00FA42DE" w:rsidRPr="00C2462A" w:rsidRDefault="00FA42DE" w:rsidP="002C7D6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D75FE71" w14:textId="77777777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Marketing and Brand manager | </w:t>
      </w:r>
      <w:proofErr w:type="spellStart"/>
      <w:r w:rsidRPr="00C2462A">
        <w:rPr>
          <w:rFonts w:ascii="Arial" w:hAnsi="Arial" w:cs="Arial"/>
          <w:caps w:val="0"/>
          <w:color w:val="404040" w:themeColor="text1" w:themeTint="BF"/>
        </w:rPr>
        <w:t>Epice</w:t>
      </w:r>
      <w:proofErr w:type="spellEnd"/>
      <w:r w:rsidRPr="00C2462A">
        <w:rPr>
          <w:rFonts w:ascii="Arial" w:hAnsi="Arial" w:cs="Arial"/>
          <w:caps w:val="0"/>
          <w:color w:val="404040" w:themeColor="text1" w:themeTint="BF"/>
        </w:rPr>
        <w:t xml:space="preserve"> International | June 2010- Nov 2011</w:t>
      </w:r>
    </w:p>
    <w:p w14:paraId="12AF266C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Created internal documents such as SOPs, product information pages, sales programs and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collateral</w:t>
      </w:r>
      <w:proofErr w:type="gramEnd"/>
    </w:p>
    <w:p w14:paraId="6461A9E4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Produced all corporate branded templates in both printed and digital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media</w:t>
      </w:r>
      <w:proofErr w:type="gramEnd"/>
    </w:p>
    <w:p w14:paraId="11BF7390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Hosted focus groups to analyze strategic development for target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demographics</w:t>
      </w:r>
      <w:proofErr w:type="gramEnd"/>
    </w:p>
    <w:p w14:paraId="78C105B8" w14:textId="77777777" w:rsidR="00FA42DE" w:rsidRPr="00C2462A" w:rsidRDefault="00FA42DE" w:rsidP="00FA4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0055CB5" w14:textId="77777777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Marketing and Event Coordinator | Brevard Zoo | Oct 2007- May 2010</w:t>
      </w:r>
    </w:p>
    <w:p w14:paraId="08C23EC9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Planned and executed public and private events, with sizable year-over-year booking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increases</w:t>
      </w:r>
      <w:proofErr w:type="gramEnd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</w:p>
    <w:p w14:paraId="1EEF4CE2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Managed digital communication, updating web content, blogs, videos, images, email and social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media</w:t>
      </w:r>
      <w:proofErr w:type="gramEnd"/>
    </w:p>
    <w:p w14:paraId="5D6545DA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Communicated expectations and outlined timelines for staff during public event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planning</w:t>
      </w:r>
      <w:proofErr w:type="gramEnd"/>
    </w:p>
    <w:p w14:paraId="1135AE8A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Developed vendor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partnerships</w:t>
      </w:r>
      <w:proofErr w:type="gramEnd"/>
    </w:p>
    <w:p w14:paraId="53759EA7" w14:textId="77777777" w:rsidR="00FA42DE" w:rsidRPr="00C2462A" w:rsidRDefault="00FA42DE" w:rsidP="00FA42D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254412F" w14:textId="77777777" w:rsidR="00FA42DE" w:rsidRPr="00C2462A" w:rsidRDefault="00FA42DE" w:rsidP="00FA42DE">
      <w:pPr>
        <w:pStyle w:val="Heading2"/>
        <w:rPr>
          <w:rFonts w:ascii="Arial" w:hAnsi="Arial" w:cs="Arial"/>
          <w:caps w:val="0"/>
          <w:color w:val="404040" w:themeColor="text1" w:themeTint="BF"/>
        </w:rPr>
      </w:pPr>
      <w:r w:rsidRPr="00C2462A">
        <w:rPr>
          <w:rFonts w:ascii="Arial" w:hAnsi="Arial" w:cs="Arial"/>
          <w:caps w:val="0"/>
          <w:color w:val="404040" w:themeColor="text1" w:themeTint="BF"/>
        </w:rPr>
        <w:t>Marketing Brand Ambassador | Busch Gardens | May 2005- July 2007</w:t>
      </w:r>
    </w:p>
    <w:p w14:paraId="5555A414" w14:textId="77777777" w:rsidR="00FA42DE" w:rsidRPr="00C2462A" w:rsidRDefault="00FA42DE" w:rsidP="00FA42D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 w:themeColor="text1" w:themeTint="BF"/>
          <w:sz w:val="20"/>
          <w:szCs w:val="20"/>
        </w:rPr>
      </w:pPr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 xml:space="preserve">Assisted with offsite promotional events, media blitzes, and collateral distribution as well as onsite brand messaging to park </w:t>
      </w:r>
      <w:proofErr w:type="gramStart"/>
      <w:r w:rsidRPr="00C2462A">
        <w:rPr>
          <w:rFonts w:ascii="Arial" w:hAnsi="Arial" w:cs="Arial"/>
          <w:color w:val="404040" w:themeColor="text1" w:themeTint="BF"/>
          <w:sz w:val="20"/>
          <w:szCs w:val="20"/>
        </w:rPr>
        <w:t>guests</w:t>
      </w:r>
      <w:proofErr w:type="gramEnd"/>
    </w:p>
    <w:p w14:paraId="518484B5" w14:textId="77777777" w:rsidR="00FA42DE" w:rsidRPr="007A1B3B" w:rsidRDefault="00000000" w:rsidP="00FA42DE">
      <w:pPr>
        <w:pStyle w:val="Heading1"/>
        <w:rPr>
          <w:rFonts w:ascii="Arial" w:eastAsiaTheme="minorHAnsi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</w:rPr>
          <w:id w:val="-1501033437"/>
          <w:placeholder>
            <w:docPart w:val="6D38F56EBD9F40E89BB8A4A85F9500A2"/>
          </w:placeholder>
          <w:temporary/>
          <w:showingPlcHdr/>
          <w15:appearance w15:val="hidden"/>
        </w:sdtPr>
        <w:sdtContent>
          <w:r w:rsidR="00FA42DE" w:rsidRPr="007A1B3B">
            <w:rPr>
              <w:rFonts w:ascii="Arial" w:hAnsi="Arial" w:cs="Arial"/>
              <w:caps/>
            </w:rPr>
            <w:t>Education</w:t>
          </w:r>
        </w:sdtContent>
      </w:sdt>
    </w:p>
    <w:p w14:paraId="63E3EDBE" w14:textId="73286697" w:rsidR="00FA42DE" w:rsidRPr="007A1B3B" w:rsidRDefault="00FA42DE" w:rsidP="00FA42DE">
      <w:pPr>
        <w:pStyle w:val="Heading2"/>
        <w:rPr>
          <w:rFonts w:ascii="Arial" w:hAnsi="Arial" w:cs="Arial"/>
          <w:b w:val="0"/>
          <w:bCs/>
          <w:caps w:val="0"/>
          <w:sz w:val="20"/>
          <w:szCs w:val="20"/>
        </w:rPr>
      </w:pPr>
      <w:r w:rsidRPr="007A1B3B">
        <w:rPr>
          <w:rFonts w:ascii="Arial" w:hAnsi="Arial" w:cs="Arial"/>
          <w:b w:val="0"/>
          <w:bCs/>
          <w:caps w:val="0"/>
          <w:sz w:val="20"/>
          <w:szCs w:val="20"/>
        </w:rPr>
        <w:t>Bachelor of Arts in Mass Communication | </w:t>
      </w:r>
      <w:r w:rsidR="00B8272C">
        <w:rPr>
          <w:rFonts w:ascii="Arial" w:hAnsi="Arial" w:cs="Arial"/>
          <w:b w:val="0"/>
          <w:bCs/>
          <w:caps w:val="0"/>
          <w:sz w:val="20"/>
          <w:szCs w:val="20"/>
        </w:rPr>
        <w:t>August 2003-</w:t>
      </w:r>
      <w:r w:rsidRPr="007A1B3B">
        <w:rPr>
          <w:rFonts w:ascii="Arial" w:hAnsi="Arial" w:cs="Arial"/>
          <w:b w:val="0"/>
          <w:bCs/>
          <w:caps w:val="0"/>
          <w:sz w:val="20"/>
          <w:szCs w:val="20"/>
        </w:rPr>
        <w:t>May 2007 | University of South Florida</w:t>
      </w:r>
    </w:p>
    <w:p w14:paraId="34D0B132" w14:textId="77777777" w:rsidR="007A1B3B" w:rsidRPr="007A1B3B" w:rsidRDefault="007A1B3B" w:rsidP="007A1B3B">
      <w:pPr>
        <w:pStyle w:val="Heading1"/>
        <w:rPr>
          <w:rFonts w:ascii="Arial" w:hAnsi="Arial" w:cs="Arial"/>
          <w:caps/>
        </w:rPr>
      </w:pPr>
      <w:r w:rsidRPr="007A1B3B">
        <w:rPr>
          <w:rFonts w:ascii="Arial" w:hAnsi="Arial" w:cs="Arial"/>
          <w:caps/>
        </w:rPr>
        <w:t>Skills and Programs</w:t>
      </w:r>
    </w:p>
    <w:p w14:paraId="50BB30D8" w14:textId="2304031D" w:rsidR="00FA42DE" w:rsidRPr="007A1B3B" w:rsidRDefault="007A1B3B" w:rsidP="007A1B3B">
      <w:pPr>
        <w:pStyle w:val="ListBullet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7A1B3B">
        <w:rPr>
          <w:rFonts w:ascii="Arial" w:eastAsia="Times New Roman" w:hAnsi="Arial" w:cs="Arial"/>
          <w:color w:val="222222"/>
          <w:sz w:val="20"/>
          <w:szCs w:val="20"/>
          <w:lang w:eastAsia="en-US"/>
        </w:rPr>
        <w:t xml:space="preserve">Proficient with Microsoft Office, Adobe Creative suite, Salesforce, and email programs like Constant Contact </w:t>
      </w:r>
    </w:p>
    <w:p w14:paraId="188763DF" w14:textId="77777777" w:rsidR="007A1B3B" w:rsidRPr="007A1B3B" w:rsidRDefault="007A1B3B" w:rsidP="007A1B3B">
      <w:pPr>
        <w:pStyle w:val="Heading1"/>
        <w:rPr>
          <w:rFonts w:ascii="Arial" w:hAnsi="Arial" w:cs="Arial"/>
          <w:caps/>
        </w:rPr>
      </w:pPr>
      <w:r w:rsidRPr="007A1B3B">
        <w:rPr>
          <w:rFonts w:ascii="Arial" w:hAnsi="Arial" w:cs="Arial"/>
          <w:caps/>
        </w:rPr>
        <w:t xml:space="preserve">Affiliations and Accolades </w:t>
      </w:r>
    </w:p>
    <w:p w14:paraId="1D0F1C62" w14:textId="77777777" w:rsidR="007A1B3B" w:rsidRPr="007A1B3B" w:rsidRDefault="007A1B3B" w:rsidP="007A1B3B">
      <w:pPr>
        <w:pStyle w:val="ListBullet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7A1B3B">
        <w:rPr>
          <w:rFonts w:ascii="Arial" w:eastAsia="Times New Roman" w:hAnsi="Arial" w:cs="Arial"/>
          <w:color w:val="222222"/>
          <w:sz w:val="20"/>
          <w:szCs w:val="20"/>
          <w:lang w:eastAsia="en-US"/>
        </w:rPr>
        <w:t xml:space="preserve">2020-2022- CBRE Women’s Network field delegate </w:t>
      </w:r>
    </w:p>
    <w:p w14:paraId="67C0A22F" w14:textId="77777777" w:rsidR="007A1B3B" w:rsidRPr="007A1B3B" w:rsidRDefault="007A1B3B" w:rsidP="007A1B3B">
      <w:pPr>
        <w:pStyle w:val="ListBullet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7A1B3B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2017-2024: CBRE’s Rising Professional Organization</w:t>
      </w:r>
    </w:p>
    <w:p w14:paraId="641AC2F5" w14:textId="77777777" w:rsidR="007A1B3B" w:rsidRPr="007A1B3B" w:rsidRDefault="007A1B3B" w:rsidP="007A1B3B">
      <w:pPr>
        <w:pStyle w:val="ListBullet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7A1B3B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2015-2020: CBRE Cares volunteer work</w:t>
      </w:r>
    </w:p>
    <w:p w14:paraId="71B621B1" w14:textId="77777777" w:rsidR="007A1B3B" w:rsidRPr="007A1B3B" w:rsidRDefault="007A1B3B" w:rsidP="007A1B3B">
      <w:pPr>
        <w:pStyle w:val="ListBullet"/>
        <w:numPr>
          <w:ilvl w:val="0"/>
          <w:numId w:val="5"/>
        </w:numPr>
        <w:rPr>
          <w:rFonts w:ascii="Arial" w:eastAsia="Times New Roman" w:hAnsi="Arial" w:cs="Arial"/>
          <w:color w:val="222222"/>
          <w:sz w:val="20"/>
          <w:szCs w:val="20"/>
          <w:lang w:eastAsia="en-US"/>
        </w:rPr>
      </w:pPr>
      <w:r w:rsidRPr="007A1B3B">
        <w:rPr>
          <w:rFonts w:ascii="Arial" w:eastAsia="Times New Roman" w:hAnsi="Arial" w:cs="Arial"/>
          <w:color w:val="222222"/>
          <w:sz w:val="20"/>
          <w:szCs w:val="20"/>
          <w:lang w:eastAsia="en-US"/>
        </w:rPr>
        <w:t>2017- CBRE Office Leader of the Year award</w:t>
      </w:r>
    </w:p>
    <w:p w14:paraId="384DB832" w14:textId="77777777" w:rsidR="00FA42DE" w:rsidRPr="007A1B3B" w:rsidRDefault="00FA42DE" w:rsidP="00FA42DE">
      <w:pPr>
        <w:rPr>
          <w:rFonts w:ascii="Arial" w:hAnsi="Arial" w:cs="Arial"/>
        </w:rPr>
      </w:pPr>
    </w:p>
    <w:p w14:paraId="4D51DCAF" w14:textId="04E6D3F1" w:rsidR="00FA42DE" w:rsidRPr="007A1B3B" w:rsidRDefault="00FA42DE">
      <w:pPr>
        <w:rPr>
          <w:rFonts w:ascii="Arial" w:hAnsi="Arial" w:cs="Arial"/>
        </w:rPr>
      </w:pPr>
    </w:p>
    <w:sectPr w:rsidR="00FA42DE" w:rsidRPr="007A1B3B" w:rsidSect="006930B1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3F99" w14:textId="77777777" w:rsidR="006930B1" w:rsidRDefault="006930B1">
      <w:pPr>
        <w:spacing w:after="0"/>
      </w:pPr>
      <w:r>
        <w:separator/>
      </w:r>
    </w:p>
  </w:endnote>
  <w:endnote w:type="continuationSeparator" w:id="0">
    <w:p w14:paraId="7E3716E0" w14:textId="77777777" w:rsidR="006930B1" w:rsidRDefault="00693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14F5" w14:textId="77777777" w:rsidR="00B30BBF" w:rsidRDefault="00047FE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AF1C" w14:textId="77777777" w:rsidR="006930B1" w:rsidRDefault="006930B1">
      <w:pPr>
        <w:spacing w:after="0"/>
      </w:pPr>
      <w:r>
        <w:separator/>
      </w:r>
    </w:p>
  </w:footnote>
  <w:footnote w:type="continuationSeparator" w:id="0">
    <w:p w14:paraId="3CA60FFC" w14:textId="77777777" w:rsidR="006930B1" w:rsidRDefault="006930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F0C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34AD0"/>
    <w:multiLevelType w:val="hybridMultilevel"/>
    <w:tmpl w:val="67B638B6"/>
    <w:lvl w:ilvl="0" w:tplc="09E02C6E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 w:tplc="CDD6137C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 w:tplc="C5C6B3B0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 w:tplc="034E483C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 w:tplc="BDD2C8FE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 w:tplc="2FBC8922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 w:tplc="692638B4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 w:tplc="B27252DC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 w:tplc="4D9E15AE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2" w15:restartNumberingAfterBreak="0">
    <w:nsid w:val="31B0760F"/>
    <w:multiLevelType w:val="multilevel"/>
    <w:tmpl w:val="DB3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E7D0C"/>
    <w:multiLevelType w:val="hybridMultilevel"/>
    <w:tmpl w:val="21063CF4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64"/>
        </w:tabs>
        <w:ind w:left="864" w:hanging="21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296"/>
        </w:tabs>
        <w:ind w:left="1296" w:hanging="216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28"/>
        </w:tabs>
        <w:ind w:left="1728" w:hanging="216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216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92"/>
        </w:tabs>
        <w:ind w:left="2592" w:hanging="216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024"/>
        </w:tabs>
        <w:ind w:left="3024" w:hanging="216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456"/>
        </w:tabs>
        <w:ind w:left="3456" w:hanging="216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888"/>
        </w:tabs>
        <w:ind w:left="3888" w:hanging="216"/>
      </w:pPr>
      <w:rPr>
        <w:rFonts w:ascii="Wingdings" w:hAnsi="Wingdings" w:hint="default"/>
      </w:rPr>
    </w:lvl>
  </w:abstractNum>
  <w:abstractNum w:abstractNumId="4" w15:restartNumberingAfterBreak="0">
    <w:nsid w:val="55200458"/>
    <w:multiLevelType w:val="hybridMultilevel"/>
    <w:tmpl w:val="C2A6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C322C"/>
    <w:multiLevelType w:val="hybridMultilevel"/>
    <w:tmpl w:val="DD40A19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216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12"/>
        </w:tabs>
        <w:ind w:left="1512" w:hanging="216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944"/>
        </w:tabs>
        <w:ind w:left="1944" w:hanging="216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76"/>
        </w:tabs>
        <w:ind w:left="2376" w:hanging="216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808"/>
        </w:tabs>
        <w:ind w:left="2808" w:hanging="216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240"/>
        </w:tabs>
        <w:ind w:left="3240" w:hanging="216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72"/>
        </w:tabs>
        <w:ind w:left="3672" w:hanging="216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104"/>
        </w:tabs>
        <w:ind w:left="4104" w:hanging="216"/>
      </w:pPr>
      <w:rPr>
        <w:rFonts w:ascii="Wingdings" w:hAnsi="Wingdings" w:hint="default"/>
      </w:rPr>
    </w:lvl>
  </w:abstractNum>
  <w:abstractNum w:abstractNumId="6" w15:restartNumberingAfterBreak="0">
    <w:nsid w:val="6F4B5280"/>
    <w:multiLevelType w:val="hybridMultilevel"/>
    <w:tmpl w:val="8830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47550">
    <w:abstractNumId w:val="1"/>
  </w:num>
  <w:num w:numId="2" w16cid:durableId="1421951019">
    <w:abstractNumId w:val="2"/>
  </w:num>
  <w:num w:numId="3" w16cid:durableId="1862040893">
    <w:abstractNumId w:val="5"/>
  </w:num>
  <w:num w:numId="4" w16cid:durableId="499270252">
    <w:abstractNumId w:val="6"/>
  </w:num>
  <w:num w:numId="5" w16cid:durableId="51931790">
    <w:abstractNumId w:val="3"/>
  </w:num>
  <w:num w:numId="6" w16cid:durableId="1504584374">
    <w:abstractNumId w:val="4"/>
  </w:num>
  <w:num w:numId="7" w16cid:durableId="1405447246">
    <w:abstractNumId w:val="1"/>
  </w:num>
  <w:num w:numId="8" w16cid:durableId="80754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DE"/>
    <w:rsid w:val="00047FE8"/>
    <w:rsid w:val="000A5BF6"/>
    <w:rsid w:val="00115717"/>
    <w:rsid w:val="001515B8"/>
    <w:rsid w:val="001E37C7"/>
    <w:rsid w:val="00233AAB"/>
    <w:rsid w:val="002C327B"/>
    <w:rsid w:val="002C7D65"/>
    <w:rsid w:val="002E4D41"/>
    <w:rsid w:val="0033449B"/>
    <w:rsid w:val="003B1747"/>
    <w:rsid w:val="0045228D"/>
    <w:rsid w:val="004B098B"/>
    <w:rsid w:val="004D7A44"/>
    <w:rsid w:val="00506D60"/>
    <w:rsid w:val="00561A3C"/>
    <w:rsid w:val="0059143C"/>
    <w:rsid w:val="005F7419"/>
    <w:rsid w:val="006930B1"/>
    <w:rsid w:val="00700CA6"/>
    <w:rsid w:val="00703D1B"/>
    <w:rsid w:val="00747591"/>
    <w:rsid w:val="007A1B3B"/>
    <w:rsid w:val="007F3D3C"/>
    <w:rsid w:val="00870694"/>
    <w:rsid w:val="00912C5B"/>
    <w:rsid w:val="00971E24"/>
    <w:rsid w:val="009A4663"/>
    <w:rsid w:val="00AF081E"/>
    <w:rsid w:val="00B30BBF"/>
    <w:rsid w:val="00B8272C"/>
    <w:rsid w:val="00BE1368"/>
    <w:rsid w:val="00C1458E"/>
    <w:rsid w:val="00C22DF1"/>
    <w:rsid w:val="00C2462A"/>
    <w:rsid w:val="00C41ECE"/>
    <w:rsid w:val="00CF20F6"/>
    <w:rsid w:val="00D2486E"/>
    <w:rsid w:val="00E747CE"/>
    <w:rsid w:val="00E87B2A"/>
    <w:rsid w:val="00F02F93"/>
    <w:rsid w:val="00FA42DE"/>
    <w:rsid w:val="00FA6648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986E"/>
  <w15:docId w15:val="{6DE467DD-DB0F-4E8F-970C-BC75A0B0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DE"/>
    <w:pPr>
      <w:spacing w:after="240" w:line="240" w:lineRule="auto"/>
    </w:pPr>
    <w:rPr>
      <w:rFonts w:eastAsiaTheme="minorEastAsia"/>
      <w:color w:val="404040" w:themeColor="text1" w:themeTint="BF"/>
      <w:kern w:val="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2DE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2DE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2DE"/>
    <w:rPr>
      <w:rFonts w:asciiTheme="majorHAnsi" w:eastAsiaTheme="majorEastAsia" w:hAnsiTheme="majorHAnsi" w:cstheme="majorBidi"/>
      <w:b/>
      <w:color w:val="0F4761" w:themeColor="accent1" w:themeShade="BF"/>
      <w:kern w:val="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A42DE"/>
    <w:rPr>
      <w:rFonts w:asciiTheme="majorHAnsi" w:eastAsiaTheme="majorEastAsia" w:hAnsiTheme="majorHAnsi" w:cstheme="majorBidi"/>
      <w:b/>
      <w:caps/>
      <w:color w:val="262626" w:themeColor="text1" w:themeTint="D9"/>
      <w:kern w:val="0"/>
      <w:sz w:val="24"/>
      <w:szCs w:val="26"/>
      <w:lang w:eastAsia="ja-JP"/>
    </w:rPr>
  </w:style>
  <w:style w:type="paragraph" w:styleId="Title">
    <w:name w:val="Title"/>
    <w:basedOn w:val="Normal"/>
    <w:link w:val="TitleChar"/>
    <w:uiPriority w:val="1"/>
    <w:qFormat/>
    <w:rsid w:val="00FA42DE"/>
    <w:pPr>
      <w:spacing w:after="120"/>
      <w:contextualSpacing/>
    </w:pPr>
    <w:rPr>
      <w:rFonts w:asciiTheme="majorHAnsi" w:eastAsiaTheme="majorEastAsia" w:hAnsiTheme="majorHAnsi" w:cstheme="majorBidi"/>
      <w:color w:val="0F4761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FA42DE"/>
    <w:rPr>
      <w:rFonts w:asciiTheme="majorHAnsi" w:eastAsiaTheme="majorEastAsia" w:hAnsiTheme="majorHAnsi" w:cstheme="majorBidi"/>
      <w:color w:val="0F4761" w:themeColor="accent1" w:themeShade="BF"/>
      <w:kern w:val="28"/>
      <w:sz w:val="56"/>
      <w:lang w:eastAsia="ja-JP"/>
    </w:rPr>
  </w:style>
  <w:style w:type="paragraph" w:styleId="ListBullet">
    <w:name w:val="List Bullet"/>
    <w:basedOn w:val="Normal"/>
    <w:uiPriority w:val="10"/>
    <w:unhideWhenUsed/>
    <w:qFormat/>
    <w:rsid w:val="00FA42DE"/>
    <w:pPr>
      <w:numPr>
        <w:numId w:val="1"/>
      </w:numPr>
      <w:spacing w:line="288" w:lineRule="auto"/>
      <w:contextualSpacing/>
    </w:pPr>
  </w:style>
  <w:style w:type="paragraph" w:styleId="Footer">
    <w:name w:val="footer"/>
    <w:basedOn w:val="Normal"/>
    <w:link w:val="FooterChar"/>
    <w:uiPriority w:val="99"/>
    <w:semiHidden/>
    <w:rsid w:val="00FA42DE"/>
    <w:pPr>
      <w:spacing w:after="0"/>
      <w:jc w:val="right"/>
    </w:pPr>
    <w:rPr>
      <w:color w:val="0F4761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2DE"/>
    <w:rPr>
      <w:rFonts w:eastAsiaTheme="minorEastAsia"/>
      <w:color w:val="0F4761" w:themeColor="accent1" w:themeShade="BF"/>
      <w:kern w:val="0"/>
      <w:lang w:eastAsia="ja-JP"/>
    </w:rPr>
  </w:style>
  <w:style w:type="paragraph" w:customStyle="1" w:styleId="Contact">
    <w:name w:val="Contact"/>
    <w:basedOn w:val="Normal"/>
    <w:link w:val="ContactChar"/>
    <w:uiPriority w:val="99"/>
    <w:qFormat/>
    <w:rsid w:val="00FA42DE"/>
    <w:pPr>
      <w:spacing w:before="120"/>
    </w:pPr>
    <w:rPr>
      <w:sz w:val="20"/>
    </w:rPr>
  </w:style>
  <w:style w:type="character" w:customStyle="1" w:styleId="ContactChar">
    <w:name w:val="Contact Char"/>
    <w:basedOn w:val="DefaultParagraphFont"/>
    <w:link w:val="Contact"/>
    <w:uiPriority w:val="99"/>
    <w:rsid w:val="00FA42DE"/>
    <w:rPr>
      <w:rFonts w:eastAsiaTheme="minorEastAsia"/>
      <w:color w:val="404040" w:themeColor="text1" w:themeTint="BF"/>
      <w:kern w:val="0"/>
      <w:sz w:val="20"/>
      <w:lang w:eastAsia="ja-JP"/>
    </w:rPr>
  </w:style>
  <w:style w:type="paragraph" w:styleId="NormalWeb">
    <w:name w:val="Normal (Web)"/>
    <w:basedOn w:val="Normal"/>
    <w:uiPriority w:val="99"/>
    <w:unhideWhenUsed/>
    <w:rsid w:val="00FA42D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B17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2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brittanyleegr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54B9F06CE4285B56E8F198531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F86F-AADA-49B6-AD5A-3DB5FF3DF9F6}"/>
      </w:docPartPr>
      <w:docPartBody>
        <w:p w:rsidR="00C35AFC" w:rsidRDefault="00801A3B" w:rsidP="00801A3B">
          <w:pPr>
            <w:pStyle w:val="F4354B9F06CE4285B56E8F1985314AA4"/>
          </w:pPr>
          <w:r>
            <w:t>Experience</w:t>
          </w:r>
        </w:p>
      </w:docPartBody>
    </w:docPart>
    <w:docPart>
      <w:docPartPr>
        <w:name w:val="6D38F56EBD9F40E89BB8A4A85F95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3F26B-FB3B-4AB9-A18F-ACC47FA3CD13}"/>
      </w:docPartPr>
      <w:docPartBody>
        <w:p w:rsidR="00C35AFC" w:rsidRDefault="00801A3B" w:rsidP="00801A3B">
          <w:pPr>
            <w:pStyle w:val="6D38F56EBD9F40E89BB8A4A85F9500A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3B"/>
    <w:rsid w:val="000E444D"/>
    <w:rsid w:val="002357E8"/>
    <w:rsid w:val="00497BFC"/>
    <w:rsid w:val="00551871"/>
    <w:rsid w:val="00711B7F"/>
    <w:rsid w:val="00801A3B"/>
    <w:rsid w:val="00A46412"/>
    <w:rsid w:val="00C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54B9F06CE4285B56E8F1985314AA4">
    <w:name w:val="F4354B9F06CE4285B56E8F1985314AA4"/>
    <w:rsid w:val="00801A3B"/>
  </w:style>
  <w:style w:type="paragraph" w:customStyle="1" w:styleId="6D38F56EBD9F40E89BB8A4A85F9500A2">
    <w:name w:val="6D38F56EBD9F40E89BB8A4A85F9500A2"/>
    <w:rsid w:val="00801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Gray</dc:creator>
  <cp:keywords/>
  <dc:description/>
  <cp:lastModifiedBy>Brittany Gray</cp:lastModifiedBy>
  <cp:revision>5</cp:revision>
  <dcterms:created xsi:type="dcterms:W3CDTF">2024-01-30T20:25:00Z</dcterms:created>
  <dcterms:modified xsi:type="dcterms:W3CDTF">2024-02-05T19:07:00Z</dcterms:modified>
</cp:coreProperties>
</file>